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43" w:rsidRDefault="00EE3AE0" w:rsidP="00EE3AE0">
      <w:pPr>
        <w:spacing w:after="153" w:line="259" w:lineRule="auto"/>
        <w:ind w:left="0" w:right="0" w:firstLine="0"/>
        <w:jc w:val="center"/>
      </w:pPr>
      <w:bookmarkStart w:id="0" w:name="_GoBack"/>
      <w:bookmarkEnd w:id="0"/>
      <w:r>
        <w:rPr>
          <w:noProof/>
        </w:rPr>
        <w:drawing>
          <wp:inline distT="0" distB="0" distL="0" distR="0" wp14:anchorId="3E876C8C" wp14:editId="6C5C1C89">
            <wp:extent cx="3514725" cy="136334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again.jpg"/>
                    <pic:cNvPicPr/>
                  </pic:nvPicPr>
                  <pic:blipFill rotWithShape="1">
                    <a:blip r:embed="rId5">
                      <a:extLst>
                        <a:ext uri="{28A0092B-C50C-407E-A947-70E740481C1C}">
                          <a14:useLocalDpi xmlns:a14="http://schemas.microsoft.com/office/drawing/2010/main" val="0"/>
                        </a:ext>
                      </a:extLst>
                    </a:blip>
                    <a:srcRect r="38677"/>
                    <a:stretch/>
                  </pic:blipFill>
                  <pic:spPr bwMode="auto">
                    <a:xfrm>
                      <a:off x="0" y="0"/>
                      <a:ext cx="3514725" cy="1363345"/>
                    </a:xfrm>
                    <a:prstGeom prst="rect">
                      <a:avLst/>
                    </a:prstGeom>
                    <a:ln>
                      <a:noFill/>
                    </a:ln>
                    <a:extLst>
                      <a:ext uri="{53640926-AAD7-44D8-BBD7-CCE9431645EC}">
                        <a14:shadowObscured xmlns:a14="http://schemas.microsoft.com/office/drawing/2010/main"/>
                      </a:ext>
                    </a:extLst>
                  </pic:spPr>
                </pic:pic>
              </a:graphicData>
            </a:graphic>
          </wp:inline>
        </w:drawing>
      </w:r>
    </w:p>
    <w:p w:rsidR="00B90F43" w:rsidRDefault="00EE3AE0" w:rsidP="00EE3AE0">
      <w:pPr>
        <w:tabs>
          <w:tab w:val="center" w:pos="4731"/>
        </w:tabs>
        <w:spacing w:line="249" w:lineRule="auto"/>
        <w:ind w:left="-15" w:right="0" w:firstLine="0"/>
        <w:jc w:val="center"/>
      </w:pPr>
      <w:r>
        <w:rPr>
          <w:b/>
          <w:sz w:val="28"/>
        </w:rPr>
        <w:t>FORM D</w:t>
      </w:r>
    </w:p>
    <w:p w:rsidR="00B90F43" w:rsidRDefault="00EE3AE0" w:rsidP="00EE3AE0">
      <w:pPr>
        <w:spacing w:line="249" w:lineRule="auto"/>
        <w:ind w:right="0"/>
        <w:jc w:val="center"/>
      </w:pPr>
      <w:r>
        <w:rPr>
          <w:b/>
          <w:sz w:val="28"/>
        </w:rPr>
        <w:t>REGULAR EDUCATIONAL/EXTERNAL VISITS PARENT/CARER CONSENT/INDEMNITY</w:t>
      </w:r>
    </w:p>
    <w:p w:rsidR="00B90F43" w:rsidRDefault="00EE3AE0">
      <w:pPr>
        <w:spacing w:line="259" w:lineRule="auto"/>
        <w:ind w:left="0" w:right="0" w:firstLine="0"/>
        <w:jc w:val="left"/>
      </w:pPr>
      <w:r>
        <w:rPr>
          <w:sz w:val="24"/>
        </w:rPr>
        <w:t xml:space="preserve"> </w:t>
      </w:r>
    </w:p>
    <w:p w:rsidR="00B90F43" w:rsidRDefault="00EE3AE0">
      <w:pPr>
        <w:spacing w:line="259" w:lineRule="auto"/>
        <w:ind w:left="0" w:right="0" w:firstLine="0"/>
        <w:jc w:val="left"/>
      </w:pPr>
      <w:r>
        <w:rPr>
          <w:sz w:val="24"/>
        </w:rPr>
        <w:t xml:space="preserve"> </w:t>
      </w:r>
    </w:p>
    <w:p w:rsidR="00B90F43" w:rsidRDefault="00EE3AE0">
      <w:pPr>
        <w:tabs>
          <w:tab w:val="center" w:pos="5839"/>
          <w:tab w:val="center" w:pos="9662"/>
        </w:tabs>
        <w:spacing w:line="259" w:lineRule="auto"/>
        <w:ind w:left="-15" w:right="0" w:firstLine="0"/>
        <w:jc w:val="left"/>
      </w:pPr>
      <w:r>
        <w:rPr>
          <w:b/>
          <w:sz w:val="24"/>
        </w:rPr>
        <w:t xml:space="preserve">School/Establishment: </w:t>
      </w:r>
      <w:r w:rsidRPr="00EE3AE0">
        <w:rPr>
          <w:sz w:val="24"/>
        </w:rPr>
        <w:t>Buglawton Primary School</w:t>
      </w:r>
      <w:r>
        <w:rPr>
          <w:b/>
          <w:sz w:val="24"/>
        </w:rPr>
        <w:t xml:space="preserve"> </w:t>
      </w:r>
      <w:r>
        <w:rPr>
          <w:b/>
          <w:sz w:val="24"/>
        </w:rPr>
        <w:tab/>
        <w:t xml:space="preserve">         Class/Year Group: </w:t>
      </w:r>
      <w:r>
        <w:rPr>
          <w:b/>
          <w:sz w:val="24"/>
          <w:u w:val="single" w:color="000000"/>
        </w:rPr>
        <w:t xml:space="preserve"> </w:t>
      </w:r>
      <w:r>
        <w:rPr>
          <w:b/>
          <w:sz w:val="24"/>
          <w:u w:val="single" w:color="000000"/>
        </w:rPr>
        <w:tab/>
        <w:t xml:space="preserve"> </w:t>
      </w:r>
    </w:p>
    <w:p w:rsidR="00B90F43" w:rsidRDefault="00EE3AE0">
      <w:pPr>
        <w:spacing w:line="259" w:lineRule="auto"/>
        <w:ind w:left="0" w:right="0" w:firstLine="0"/>
        <w:jc w:val="left"/>
      </w:pPr>
      <w:r>
        <w:rPr>
          <w:sz w:val="24"/>
        </w:rPr>
        <w:t xml:space="preserve"> </w:t>
      </w:r>
    </w:p>
    <w:p w:rsidR="00B90F43" w:rsidRDefault="00EE3AE0">
      <w:pPr>
        <w:tabs>
          <w:tab w:val="center" w:pos="2160"/>
          <w:tab w:val="center" w:pos="2881"/>
          <w:tab w:val="center" w:pos="3601"/>
          <w:tab w:val="center" w:pos="4321"/>
          <w:tab w:val="center" w:pos="5041"/>
          <w:tab w:val="right" w:pos="9639"/>
        </w:tabs>
        <w:spacing w:line="259" w:lineRule="auto"/>
        <w:ind w:left="-15" w:right="0" w:firstLine="0"/>
        <w:jc w:val="left"/>
      </w:pPr>
      <w:r>
        <w:rPr>
          <w:b/>
          <w:sz w:val="24"/>
        </w:rPr>
        <w:t xml:space="preserve">Participant: </w:t>
      </w:r>
      <w:r>
        <w:rPr>
          <w:b/>
          <w:sz w:val="24"/>
          <w:u w:val="single" w:color="000000"/>
        </w:rPr>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rPr>
        <w:t xml:space="preserve">   Date of Birth: </w:t>
      </w:r>
      <w:r>
        <w:rPr>
          <w:rFonts w:ascii="Calibri" w:eastAsia="Calibri" w:hAnsi="Calibri" w:cs="Calibri"/>
          <w:noProof/>
          <w:sz w:val="22"/>
        </w:rPr>
        <mc:AlternateContent>
          <mc:Choice Requires="wpg">
            <w:drawing>
              <wp:inline distT="0" distB="0" distL="0" distR="0">
                <wp:extent cx="1219200" cy="9525"/>
                <wp:effectExtent l="0" t="0" r="0" b="0"/>
                <wp:docPr id="1358" name="Group 1358"/>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90" name="Shape 190"/>
                        <wps:cNvSpPr/>
                        <wps:spPr>
                          <a:xfrm>
                            <a:off x="0" y="0"/>
                            <a:ext cx="1219200" cy="0"/>
                          </a:xfrm>
                          <a:custGeom>
                            <a:avLst/>
                            <a:gdLst/>
                            <a:ahLst/>
                            <a:cxnLst/>
                            <a:rect l="0" t="0" r="0" b="0"/>
                            <a:pathLst>
                              <a:path w="1219200">
                                <a:moveTo>
                                  <a:pt x="0" y="0"/>
                                </a:moveTo>
                                <a:lnTo>
                                  <a:pt x="1219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1C1C9FFC" id="Group 1358" o:spid="_x0000_s1026" style="width:96pt;height:.75pt;mso-position-horizontal-relative:char;mso-position-vertical-relative:line"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mkVAIAAMUFAAAOAAAAZHJzL2Uyb0RvYy54bWykVM1u2zAMvg/YOwi+L7YzZFiMJD2sWy7D&#10;VqztAzCyZBuQJUFSYuftR9E/CVKsh8wHmZLIj+RHipuHvlXsJJxvjN4m+SJLmNDclI2utsnry49P&#10;XxPmA+gSlNFim5yFTx52Hz9sOluIpamNKoVjCKJ90dltUodgizT1vBYt+IWxQuOlNK6FgFtXpaWD&#10;DtFblS6z7EvaGVdaZ7jwHk8fh8tkR/hSCh5+S+lFYGqbYGyBVkfrIa7pbgNF5cDWDR/DgDuiaKHR&#10;6HSGeoQA7OiaN1Btw53xRoYFN21qpGy4oBwwmzy7yWbvzNFSLlXRVXamCam94eluWP7r9ORYU2Lt&#10;Pq+wVhparBI5ZnSCBHW2KlBv7+yzfXLjQTXsYs69dG38YzasJ2rPM7WiD4zjYb7M11ivhHG8W6+W&#10;q4F5XmN53hjx+vt7ZunkMo2RzYF0FlvIX1jy/8fScw1WEPk+Zj+xtMYcBpJIgeV4QJSQ1kyQLzxy&#10;dRc7hDfnCAU/+rAXhiiG008fhp4tJwnqSeK9nkSHnf9uz1sI0S5GGEXWXWoUz1pzEi+GbsNNfTC0&#10;y63S11pzlacGQN1BA4XoZrcZBXKN8nVySscoqDkYBxwGUkGgV4XvQJeYNsHhL5Z64JekcFYihqr0&#10;HyGxmWO/kZ131eGbcuwE8fnTF4tFMKgabWSj1GyV/dMqqoKyNYxYI8zogCBHpKgpaPLcwvIxmmH8&#10;4CPGVpqGEIY0G1FYRofZXuPoJIdX2UbxYMozPUgiBHufqKFZQRGNcy0Oo+s9aV2m7+4vAAAA//8D&#10;AFBLAwQUAAYACAAAACEA1z8kV9kAAAADAQAADwAAAGRycy9kb3ducmV2LnhtbEyPQUvDQBCF74L/&#10;YRnBm92kUtGYTSlFPRXBVhBv0+w0Cc3Ohuw2Sf+9Uy96Gebxhjffy5eTa9VAfWg8G0hnCSji0tuG&#10;KwOfu9e7R1AhIltsPZOBMwVYFtdXOWbWj/xBwzZWSkI4ZGigjrHLtA5lTQ7DzHfE4h187zCK7Ctt&#10;exwl3LV6niQP2mHD8qHGjtY1lcftyRl4G3Fc3acvw+Z4WJ+/d4v3r01KxtzeTKtnUJGm+HcMF3xB&#10;h0KY9v7ENqjWgBSJv/PiPc1F7mVZgC5y/Z+9+AEAAP//AwBQSwECLQAUAAYACAAAACEAtoM4kv4A&#10;AADhAQAAEwAAAAAAAAAAAAAAAAAAAAAAW0NvbnRlbnRfVHlwZXNdLnhtbFBLAQItABQABgAIAAAA&#10;IQA4/SH/1gAAAJQBAAALAAAAAAAAAAAAAAAAAC8BAABfcmVscy8ucmVsc1BLAQItABQABgAIAAAA&#10;IQAghEmkVAIAAMUFAAAOAAAAAAAAAAAAAAAAAC4CAABkcnMvZTJvRG9jLnhtbFBLAQItABQABgAI&#10;AAAAIQDXPyRX2QAAAAMBAAAPAAAAAAAAAAAAAAAAAK4EAABkcnMvZG93bnJldi54bWxQSwUGAAAA&#10;AAQABADzAAAAtAUAAAAA&#10;">
                <v:shape id="Shape 190" o:spid="_x0000_s1027" style="position:absolute;width:12192;height:0;visibility:visible;mso-wrap-style:square;v-text-anchor:top" coordsize="12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qUwwAAANwAAAAPAAAAZHJzL2Rvd25yZXYueG1sRI9Ba8Mw&#10;DIXvhf4Ho8JurbMcRprWLWN0MMIuydq7iNUkLJZD7CbZv58Og90k3tN7n47nxfVqojF0ng087xJQ&#10;xLW3HTcGrl/v2wxUiMgWe89k4IcCnE/r1RFz62cuaapioySEQ44G2hiHXOtQt+Qw7PxALNrdjw6j&#10;rGOj7YizhLtep0nyoh12LA0tDvTWUv1dPZyBea6Yb7emKNPFXYq0+gxxnxnztFleD6AiLfHf/Hf9&#10;YQV/L/jyjEygT78AAAD//wMAUEsBAi0AFAAGAAgAAAAhANvh9svuAAAAhQEAABMAAAAAAAAAAAAA&#10;AAAAAAAAAFtDb250ZW50X1R5cGVzXS54bWxQSwECLQAUAAYACAAAACEAWvQsW78AAAAVAQAACwAA&#10;AAAAAAAAAAAAAAAfAQAAX3JlbHMvLnJlbHNQSwECLQAUAAYACAAAACEABaDqlMMAAADcAAAADwAA&#10;AAAAAAAAAAAAAAAHAgAAZHJzL2Rvd25yZXYueG1sUEsFBgAAAAADAAMAtwAAAPcCAAAAAA==&#10;" path="m,l1219200,e" filled="f">
                  <v:path arrowok="t" textboxrect="0,0,1219200,0"/>
                </v:shape>
                <w10:anchorlock/>
              </v:group>
            </w:pict>
          </mc:Fallback>
        </mc:AlternateContent>
      </w:r>
    </w:p>
    <w:p w:rsidR="00B90F43" w:rsidRDefault="00EE3AE0">
      <w:pPr>
        <w:spacing w:line="259" w:lineRule="auto"/>
        <w:ind w:left="0" w:right="0" w:firstLine="0"/>
        <w:jc w:val="left"/>
      </w:pPr>
      <w:r>
        <w:rPr>
          <w:sz w:val="24"/>
        </w:rPr>
        <w:t xml:space="preserve"> </w:t>
      </w:r>
    </w:p>
    <w:p w:rsidR="00B90F43" w:rsidRDefault="00EE3AE0">
      <w:pPr>
        <w:ind w:left="-15" w:right="0" w:firstLine="0"/>
      </w:pPr>
      <w:r>
        <w:t xml:space="preserve">I hereby agree to my child participating in regular off-site activities that include; local environmental studies, curricular swimming, joint sporting activities with other schools and church services, etc. This does not include residential visits, visits abroad and visits involving adventurous activities. </w:t>
      </w:r>
    </w:p>
    <w:p w:rsidR="00B90F43" w:rsidRDefault="00EE3AE0">
      <w:pPr>
        <w:spacing w:line="259" w:lineRule="auto"/>
        <w:ind w:left="0" w:right="0" w:firstLine="0"/>
        <w:jc w:val="left"/>
      </w:pPr>
      <w:r>
        <w:t xml:space="preserve"> </w:t>
      </w:r>
    </w:p>
    <w:p w:rsidR="00B90F43" w:rsidRDefault="00EE3AE0">
      <w:pPr>
        <w:spacing w:after="3" w:line="259" w:lineRule="auto"/>
        <w:ind w:left="-5" w:right="242" w:hanging="10"/>
        <w:jc w:val="left"/>
      </w:pPr>
      <w:r>
        <w:rPr>
          <w:b/>
        </w:rPr>
        <w:t xml:space="preserve">I understand that: </w:t>
      </w:r>
    </w:p>
    <w:p w:rsidR="00B90F43" w:rsidRDefault="00EE3AE0">
      <w:pPr>
        <w:spacing w:line="259" w:lineRule="auto"/>
        <w:ind w:left="0" w:right="0" w:firstLine="0"/>
        <w:jc w:val="left"/>
      </w:pPr>
      <w:r>
        <w:rPr>
          <w:b/>
        </w:rPr>
        <w:t xml:space="preserve"> </w:t>
      </w:r>
    </w:p>
    <w:p w:rsidR="00B90F43" w:rsidRDefault="008352E8">
      <w:pPr>
        <w:numPr>
          <w:ilvl w:val="0"/>
          <w:numId w:val="1"/>
        </w:numPr>
        <w:ind w:right="0" w:hanging="360"/>
      </w:pPr>
      <w:r>
        <w:t xml:space="preserve">The school will try, where possible, to inform you </w:t>
      </w:r>
      <w:r w:rsidR="00EE3AE0">
        <w:t xml:space="preserve">beforehand of the dates and nature of the activities and will have an opportunity to withdraw this general consent if I wish to do so. </w:t>
      </w:r>
      <w:r>
        <w:t xml:space="preserve">In some cases, especially for local visits on foot which are weather dependant, the school may decide at short notice to undertake the trip. In this case, it is unlikely that the school will be able to inform you prior to the trip taking place. </w:t>
      </w:r>
    </w:p>
    <w:p w:rsidR="00B90F43" w:rsidRDefault="00EE3AE0">
      <w:pPr>
        <w:spacing w:line="259" w:lineRule="auto"/>
        <w:ind w:left="0" w:right="0" w:firstLine="0"/>
        <w:jc w:val="left"/>
      </w:pPr>
      <w:r>
        <w:t xml:space="preserve"> </w:t>
      </w:r>
    </w:p>
    <w:p w:rsidR="00B90F43" w:rsidRDefault="00EE3AE0">
      <w:pPr>
        <w:numPr>
          <w:ilvl w:val="0"/>
          <w:numId w:val="1"/>
        </w:numPr>
        <w:spacing w:after="128"/>
        <w:ind w:right="0" w:hanging="360"/>
      </w:pPr>
      <w:r>
        <w:t xml:space="preserve">Such activities will not often extend beyond the school day, but if they may do so, adequate advance notice will be given so that I can decide whether or not to consent and make appropriate arrangements for his/her safe return home. </w:t>
      </w:r>
    </w:p>
    <w:p w:rsidR="00B90F43" w:rsidRDefault="00EE3AE0">
      <w:pPr>
        <w:numPr>
          <w:ilvl w:val="0"/>
          <w:numId w:val="1"/>
        </w:numPr>
        <w:spacing w:after="128"/>
        <w:ind w:right="0" w:hanging="360"/>
      </w:pPr>
      <w:r>
        <w:t xml:space="preserve">My specific permission will be sought for any off-site activities beyond those outlined above and which could involve commitment to extended journeys or times, expense or enhanced hazards. </w:t>
      </w:r>
    </w:p>
    <w:p w:rsidR="00B90F43" w:rsidRDefault="00EE3AE0">
      <w:pPr>
        <w:numPr>
          <w:ilvl w:val="0"/>
          <w:numId w:val="1"/>
        </w:numPr>
        <w:spacing w:after="93"/>
        <w:ind w:right="0" w:hanging="360"/>
      </w:pPr>
      <w:r>
        <w:t xml:space="preserve">All reasonable care will be taken of my child in respect of the activity/visit </w:t>
      </w:r>
    </w:p>
    <w:p w:rsidR="00B90F43" w:rsidRDefault="00EE3AE0">
      <w:pPr>
        <w:numPr>
          <w:ilvl w:val="0"/>
          <w:numId w:val="1"/>
        </w:numPr>
        <w:spacing w:after="128"/>
        <w:ind w:right="0" w:hanging="360"/>
      </w:pPr>
      <w:r>
        <w:t xml:space="preserve">My child will be under an obligation to obey all directions given and observe all rules and regulations governing the visit/activity and will be subject to all normal discipline during the visit/activity </w:t>
      </w:r>
    </w:p>
    <w:p w:rsidR="00B90F43" w:rsidRDefault="00EE3AE0">
      <w:pPr>
        <w:numPr>
          <w:ilvl w:val="0"/>
          <w:numId w:val="1"/>
        </w:numPr>
        <w:spacing w:after="150"/>
        <w:ind w:right="0" w:hanging="360"/>
      </w:pPr>
      <w:r>
        <w:t xml:space="preserve">Any medical condition or physical disabilities will be notified to the school now and as and when they arise </w:t>
      </w:r>
    </w:p>
    <w:p w:rsidR="00B90F43" w:rsidRDefault="00EE3AE0">
      <w:pPr>
        <w:numPr>
          <w:ilvl w:val="0"/>
          <w:numId w:val="1"/>
        </w:numPr>
        <w:ind w:right="0" w:hanging="360"/>
      </w:pPr>
      <w:r>
        <w:t xml:space="preserve">All participants are covered by the </w:t>
      </w:r>
      <w:r w:rsidR="008352E8">
        <w:t>school’s</w:t>
      </w:r>
      <w:r>
        <w:t xml:space="preserve"> third party public liability insurance in respect of any claim arising from an accident caused by a defect in </w:t>
      </w:r>
      <w:r w:rsidR="008352E8">
        <w:t>school</w:t>
      </w:r>
      <w:r>
        <w:t xml:space="preserve"> premises or equipment or attributable to negligence by the </w:t>
      </w:r>
      <w:r w:rsidR="008352E8">
        <w:t>school</w:t>
      </w:r>
      <w:r>
        <w:t xml:space="preserve"> or one of their employees.  These arrangements do not provide personal accident cover. </w:t>
      </w:r>
    </w:p>
    <w:p w:rsidR="00B90F43" w:rsidRDefault="00EE3AE0">
      <w:pPr>
        <w:spacing w:after="44" w:line="259" w:lineRule="auto"/>
        <w:ind w:left="0" w:right="0" w:firstLine="0"/>
        <w:jc w:val="left"/>
      </w:pPr>
      <w:r>
        <w:t xml:space="preserve"> </w:t>
      </w:r>
    </w:p>
    <w:p w:rsidR="00B90F43" w:rsidRDefault="00EE3AE0">
      <w:pPr>
        <w:spacing w:after="28" w:line="259" w:lineRule="auto"/>
        <w:ind w:left="-5" w:right="242" w:hanging="10"/>
        <w:jc w:val="left"/>
      </w:pPr>
      <w:r>
        <w:rPr>
          <w:b/>
        </w:rPr>
        <w:t xml:space="preserve">My child suffers from the following medical conditions which may need to be taken into account when he/she is participating in a regular external visit: </w:t>
      </w:r>
    </w:p>
    <w:p w:rsidR="00B90F43" w:rsidRDefault="00EE3AE0">
      <w:pPr>
        <w:spacing w:line="259" w:lineRule="auto"/>
        <w:ind w:left="0" w:right="0" w:firstLine="0"/>
        <w:jc w:val="left"/>
      </w:pPr>
      <w:r>
        <w:t xml:space="preserve"> </w:t>
      </w:r>
      <w:r>
        <w:tab/>
        <w:t xml:space="preserve"> </w:t>
      </w:r>
    </w:p>
    <w:p w:rsidR="00B90F43" w:rsidRDefault="00EE3AE0">
      <w:pPr>
        <w:spacing w:line="259" w:lineRule="auto"/>
        <w:ind w:left="0" w:right="0" w:firstLine="0"/>
        <w:jc w:val="left"/>
      </w:pPr>
      <w:r>
        <w:t xml:space="preserve">  </w:t>
      </w:r>
    </w:p>
    <w:p w:rsidR="00B90F43" w:rsidRDefault="00EE3AE0">
      <w:pPr>
        <w:spacing w:after="19" w:line="259" w:lineRule="auto"/>
        <w:ind w:left="0" w:right="0" w:firstLine="0"/>
        <w:jc w:val="left"/>
      </w:pPr>
      <w:r>
        <w:rPr>
          <w:sz w:val="16"/>
        </w:rPr>
        <w:t xml:space="preserve"> </w:t>
      </w:r>
    </w:p>
    <w:p w:rsidR="00B90F43" w:rsidRDefault="00EE3AE0">
      <w:pPr>
        <w:tabs>
          <w:tab w:val="center" w:pos="2881"/>
          <w:tab w:val="center" w:pos="3601"/>
          <w:tab w:val="center" w:pos="4321"/>
          <w:tab w:val="center" w:pos="5041"/>
          <w:tab w:val="center" w:pos="5761"/>
          <w:tab w:val="center" w:pos="6481"/>
          <w:tab w:val="center" w:pos="7451"/>
        </w:tabs>
        <w:spacing w:after="3" w:line="259" w:lineRule="auto"/>
        <w:ind w:left="-15" w:right="0" w:firstLine="0"/>
        <w:jc w:val="left"/>
      </w:pPr>
      <w:r>
        <w:rPr>
          <w:b/>
        </w:rPr>
        <w:t xml:space="preserve">Signed (parent/carer):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rsidR="00B90F43" w:rsidRDefault="00EE3AE0">
      <w:pPr>
        <w:spacing w:after="23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ED2CE59" wp14:editId="084307F9">
                <wp:simplePos x="0" y="0"/>
                <wp:positionH relativeFrom="column">
                  <wp:posOffset>0</wp:posOffset>
                </wp:positionH>
                <wp:positionV relativeFrom="paragraph">
                  <wp:posOffset>106045</wp:posOffset>
                </wp:positionV>
                <wp:extent cx="6007100" cy="580390"/>
                <wp:effectExtent l="0" t="0" r="12700" b="0"/>
                <wp:wrapSquare wrapText="bothSides"/>
                <wp:docPr id="1355" name="Group 1355"/>
                <wp:cNvGraphicFramePr/>
                <a:graphic xmlns:a="http://schemas.openxmlformats.org/drawingml/2006/main">
                  <a:graphicData uri="http://schemas.microsoft.com/office/word/2010/wordprocessingGroup">
                    <wpg:wgp>
                      <wpg:cNvGrpSpPr/>
                      <wpg:grpSpPr>
                        <a:xfrm>
                          <a:off x="0" y="0"/>
                          <a:ext cx="6007100" cy="580390"/>
                          <a:chOff x="0" y="0"/>
                          <a:chExt cx="6007558" cy="580597"/>
                        </a:xfrm>
                      </wpg:grpSpPr>
                      <wps:wsp>
                        <wps:cNvPr id="155" name="Rectangle 155"/>
                        <wps:cNvSpPr/>
                        <wps:spPr>
                          <a:xfrm>
                            <a:off x="0" y="115649"/>
                            <a:ext cx="945814" cy="187580"/>
                          </a:xfrm>
                          <a:prstGeom prst="rect">
                            <a:avLst/>
                          </a:prstGeom>
                          <a:ln>
                            <a:noFill/>
                          </a:ln>
                        </wps:spPr>
                        <wps:txbx>
                          <w:txbxContent>
                            <w:p w:rsidR="00B90F43" w:rsidRDefault="00EE3AE0">
                              <w:pPr>
                                <w:spacing w:after="160" w:line="259" w:lineRule="auto"/>
                                <w:ind w:left="0" w:right="0" w:firstLine="0"/>
                                <w:jc w:val="left"/>
                              </w:pPr>
                              <w:r>
                                <w:rPr>
                                  <w:b/>
                                </w:rPr>
                                <w:t>Print Name:</w:t>
                              </w:r>
                            </w:p>
                          </w:txbxContent>
                        </wps:txbx>
                        <wps:bodyPr horzOverflow="overflow" vert="horz" lIns="0" tIns="0" rIns="0" bIns="0" rtlCol="0">
                          <a:noAutofit/>
                        </wps:bodyPr>
                      </wps:wsp>
                      <wps:wsp>
                        <wps:cNvPr id="156" name="Rectangle 156"/>
                        <wps:cNvSpPr/>
                        <wps:spPr>
                          <a:xfrm>
                            <a:off x="713181" y="115649"/>
                            <a:ext cx="46741" cy="187580"/>
                          </a:xfrm>
                          <a:prstGeom prst="rect">
                            <a:avLst/>
                          </a:prstGeom>
                          <a:ln>
                            <a:noFill/>
                          </a:ln>
                        </wps:spPr>
                        <wps:txbx>
                          <w:txbxContent>
                            <w:p w:rsidR="00B90F43" w:rsidRDefault="00EE3AE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8" name="Rectangle 158"/>
                        <wps:cNvSpPr/>
                        <wps:spPr>
                          <a:xfrm>
                            <a:off x="0" y="393016"/>
                            <a:ext cx="2463456" cy="187581"/>
                          </a:xfrm>
                          <a:prstGeom prst="rect">
                            <a:avLst/>
                          </a:prstGeom>
                          <a:ln>
                            <a:noFill/>
                          </a:ln>
                        </wps:spPr>
                        <wps:txbx>
                          <w:txbxContent>
                            <w:p w:rsidR="00B90F43" w:rsidRDefault="00EE3AE0">
                              <w:pPr>
                                <w:spacing w:after="160" w:line="259" w:lineRule="auto"/>
                                <w:ind w:left="0" w:right="0" w:firstLine="0"/>
                                <w:jc w:val="left"/>
                              </w:pPr>
                              <w:r>
                                <w:rPr>
                                  <w:b/>
                                </w:rPr>
                                <w:t>Relationship to Young Person:</w:t>
                              </w:r>
                            </w:p>
                          </w:txbxContent>
                        </wps:txbx>
                        <wps:bodyPr horzOverflow="overflow" vert="horz" lIns="0" tIns="0" rIns="0" bIns="0" rtlCol="0">
                          <a:noAutofit/>
                        </wps:bodyPr>
                      </wps:wsp>
                      <wps:wsp>
                        <wps:cNvPr id="159" name="Rectangle 159"/>
                        <wps:cNvSpPr/>
                        <wps:spPr>
                          <a:xfrm>
                            <a:off x="1855038" y="393016"/>
                            <a:ext cx="46741" cy="187581"/>
                          </a:xfrm>
                          <a:prstGeom prst="rect">
                            <a:avLst/>
                          </a:prstGeom>
                          <a:ln>
                            <a:noFill/>
                          </a:ln>
                        </wps:spPr>
                        <wps:txbx>
                          <w:txbxContent>
                            <w:p w:rsidR="00B90F43" w:rsidRDefault="00EE3AE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75" name="Shape 175"/>
                        <wps:cNvSpPr/>
                        <wps:spPr>
                          <a:xfrm>
                            <a:off x="4921708" y="0"/>
                            <a:ext cx="1085850" cy="0"/>
                          </a:xfrm>
                          <a:custGeom>
                            <a:avLst/>
                            <a:gdLst/>
                            <a:ahLst/>
                            <a:cxnLst/>
                            <a:rect l="0" t="0" r="0" b="0"/>
                            <a:pathLst>
                              <a:path w="1085850">
                                <a:moveTo>
                                  <a:pt x="0" y="0"/>
                                </a:moveTo>
                                <a:lnTo>
                                  <a:pt x="10858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1" name="Shape 191"/>
                        <wps:cNvSpPr/>
                        <wps:spPr>
                          <a:xfrm>
                            <a:off x="762457" y="215900"/>
                            <a:ext cx="3620770" cy="1270"/>
                          </a:xfrm>
                          <a:custGeom>
                            <a:avLst/>
                            <a:gdLst/>
                            <a:ahLst/>
                            <a:cxnLst/>
                            <a:rect l="0" t="0" r="0" b="0"/>
                            <a:pathLst>
                              <a:path w="3620770" h="1270">
                                <a:moveTo>
                                  <a:pt x="0" y="1270"/>
                                </a:moveTo>
                                <a:lnTo>
                                  <a:pt x="36207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1354277" y="0"/>
                            <a:ext cx="3069590" cy="0"/>
                          </a:xfrm>
                          <a:custGeom>
                            <a:avLst/>
                            <a:gdLst/>
                            <a:ahLst/>
                            <a:cxnLst/>
                            <a:rect l="0" t="0" r="0" b="0"/>
                            <a:pathLst>
                              <a:path w="3069590">
                                <a:moveTo>
                                  <a:pt x="0" y="0"/>
                                </a:moveTo>
                                <a:lnTo>
                                  <a:pt x="30695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876882" y="527685"/>
                            <a:ext cx="2587625" cy="0"/>
                          </a:xfrm>
                          <a:custGeom>
                            <a:avLst/>
                            <a:gdLst/>
                            <a:ahLst/>
                            <a:cxnLst/>
                            <a:rect l="0" t="0" r="0" b="0"/>
                            <a:pathLst>
                              <a:path w="2587625">
                                <a:moveTo>
                                  <a:pt x="0" y="0"/>
                                </a:moveTo>
                                <a:lnTo>
                                  <a:pt x="25876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1="http://schemas.microsoft.com/office/drawing/2015/9/8/chartex">
            <w:pict>
              <v:group w14:anchorId="4ED2CE59" id="Group 1355" o:spid="_x0000_s1026" style="position:absolute;margin-left:0;margin-top:8.35pt;width:473pt;height:45.7pt;z-index:251657216;mso-height-relative:margin" coordsize="60075,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WMNQQAADcWAAAOAAAAZHJzL2Uyb0RvYy54bWzsWNtu2zgQfV9g/0HQe2NREnUx4hRFuw0K&#10;LLZF2/0AWqYsARQpkEzs9Ot3eJNVN14kWawLNMmDMuJlOLfDOdbl6/3AolsqVS/4KkYXSRxR3ohN&#10;z7er+O+v719VcaQ04RvCBKer+I6q+PXV779d7sYlTUUn2IbKCJRwtdyNq7jTelwuFqrp6EDUhRgp&#10;h8lWyIFoeJXbxUaSHWgf2CJNkmKxE3IzStFQpWD0nZuMr6z+tqWN/ti2iuqIrWKwTduntM+1eS6u&#10;LslyK8nY9Y03gzzBioH0HA6dVL0jmkQ3sv9B1dA3UijR6otGDAvRtn1DrQ/gDUqOvLmW4ma0vmyX&#10;u+04hQlCexSnJ6tt/rr9JKN+A7nLMI4jTgbIkj04siMQoN24XcK6azl+GT9JP7B1b8bnfSsH8x+8&#10;ifY2tHdTaOleRw0MFklSogQy0MAcrpKs9rFvOkjQD9ua7o/ZRoyhivxGXJcmaYtw7MJYNxmzG6GM&#10;1CFS6r9F6ktHRmoToEwEQqQOgfoMBUb4ltEIwaANjV05BUotFcTsZJQQwkVeuyoMoapzXKHcOYyq&#10;EoL1ncNkOUqlr6kYIiOsYgk22Nojt38q7WITlpiDGTdPLt73jLlZMwJxC7YZSe/Xe2/+WmzuwNNO&#10;yG8fAdktE7tVLLwUG7DDoWY2jtgHDhE2uAqCDMI6CFKzt8Kiz5nx5kaLtrd2moPdad4eSJ0pt7Pk&#10;sAjFPs9h8agclihDFYojKOn7EpkXZQ6zpnDPmkcH5+DJM0kn3BDu7pqnswpBAPA+FJJZnSXI1gFZ&#10;BkimeZHlGCpmyiU6EyZtLtPgxjPJZX1fLu0tae6GB+USVRgnGRQFgO++jB5j86z5zJ5XPsuJV9h+&#10;GiEYeEyrzOsUlYnLpWcNAZgoqXCFPa047pPNjeuTpu+E3ggMbeO6JIx1QWr2PIimm/4rWRyJNvuM&#10;UiNG0ByDFWZsgE75VdhZfURrgLMcZhmfrwoaTLkGN9wK2GSOsYxnOhoG584xbqyocQqBbgiw6JYR&#10;RwmAQPLNyaav9B2jxlTGP9MWrhogashSCSW367dMRrfEdG775y88u9TsaYFOTLuSk7vMUsLGjnhd&#10;Xo0/wLrlNZmV1FL2Y7WNt8bxdmC/kPDA3iEU0yZrluB62s/hN4c90Nwb3tsD6TBx8WTjXKyjBj7g&#10;2pSHAgw8Bgplkea4tLdainANhBp2H/pUVqRJWXo4oBQkl/vA0OdF878iYjKkg4oydhgrD8U/zqAx&#10;M/Ow4Ht0TNpe0AG301TdHnS/EDrSY3RMzOdhTT/DeVo6eBwjIylqwItjcD8PFt6K02gIpp2EQvDj&#10;BQq/NhSyYyhMpPFhUKjKoqoAT1AnOAXZUq5Dp0gxLLB8YVZIZ28TwYqn4yFoeCFO5lvnz2gN9gMc&#10;fJ20VM5/STWfP+fvlmgdvvde/QMAAP//AwBQSwMEFAAGAAgAAAAhAMKUAN7dAAAABwEAAA8AAABk&#10;cnMvZG93bnJldi54bWxMj01Lw0AQhu+C/2EZwZvdxI/YxmxKKeqpCLaC9DZNpklodjZkt0n67x1P&#10;epznHd55JltOtlUD9b5xbCCeRaCIC1c2XBn42r3dzUH5gFxi65gMXMjDMr++yjAt3cifNGxDpaSE&#10;fYoG6hC6VGtf1GTRz1xHLNnR9RaDjH2lyx5HKbetvo+iRFtsWC7U2NG6puK0PVsD7yOOq4f4ddic&#10;juvLfvf08b2JyZjbm2n1AirQFP6W4Vdf1CEXp4M7c+lVa0AeCUKTZ1CSLh4TAQcB0TwGnWf6v3/+&#10;AwAA//8DAFBLAQItABQABgAIAAAAIQC2gziS/gAAAOEBAAATAAAAAAAAAAAAAAAAAAAAAABbQ29u&#10;dGVudF9UeXBlc10ueG1sUEsBAi0AFAAGAAgAAAAhADj9If/WAAAAlAEAAAsAAAAAAAAAAAAAAAAA&#10;LwEAAF9yZWxzLy5yZWxzUEsBAi0AFAAGAAgAAAAhAKYItYw1BAAANxYAAA4AAAAAAAAAAAAAAAAA&#10;LgIAAGRycy9lMm9Eb2MueG1sUEsBAi0AFAAGAAgAAAAhAMKUAN7dAAAABwEAAA8AAAAAAAAAAAAA&#10;AAAAjwYAAGRycy9kb3ducmV2LnhtbFBLBQYAAAAABAAEAPMAAACZBwAAAAA=&#10;">
                <v:rect id="Rectangle 155" o:spid="_x0000_s1027" style="position:absolute;top:1156;width:945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B90F43" w:rsidRDefault="00EE3AE0">
                        <w:pPr>
                          <w:spacing w:after="160" w:line="259" w:lineRule="auto"/>
                          <w:ind w:left="0" w:right="0" w:firstLine="0"/>
                          <w:jc w:val="left"/>
                        </w:pPr>
                        <w:r>
                          <w:rPr>
                            <w:b/>
                          </w:rPr>
                          <w:t>Print Name:</w:t>
                        </w:r>
                      </w:p>
                    </w:txbxContent>
                  </v:textbox>
                </v:rect>
                <v:rect id="Rectangle 156" o:spid="_x0000_s1028" style="position:absolute;left:7131;top:115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B90F43" w:rsidRDefault="00EE3AE0">
                        <w:pPr>
                          <w:spacing w:after="160" w:line="259" w:lineRule="auto"/>
                          <w:ind w:left="0" w:right="0" w:firstLine="0"/>
                          <w:jc w:val="left"/>
                        </w:pPr>
                        <w:r>
                          <w:rPr>
                            <w:b/>
                          </w:rPr>
                          <w:t xml:space="preserve"> </w:t>
                        </w:r>
                      </w:p>
                    </w:txbxContent>
                  </v:textbox>
                </v:rect>
                <v:rect id="Rectangle 158" o:spid="_x0000_s1029" style="position:absolute;top:3930;width:2463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B90F43" w:rsidRDefault="00EE3AE0">
                        <w:pPr>
                          <w:spacing w:after="160" w:line="259" w:lineRule="auto"/>
                          <w:ind w:left="0" w:right="0" w:firstLine="0"/>
                          <w:jc w:val="left"/>
                        </w:pPr>
                        <w:r>
                          <w:rPr>
                            <w:b/>
                          </w:rPr>
                          <w:t>Relationship to Young Person:</w:t>
                        </w:r>
                      </w:p>
                    </w:txbxContent>
                  </v:textbox>
                </v:rect>
                <v:rect id="Rectangle 159" o:spid="_x0000_s1030" style="position:absolute;left:18550;top:393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B90F43" w:rsidRDefault="00EE3AE0">
                        <w:pPr>
                          <w:spacing w:after="160" w:line="259" w:lineRule="auto"/>
                          <w:ind w:left="0" w:right="0" w:firstLine="0"/>
                          <w:jc w:val="left"/>
                        </w:pPr>
                        <w:r>
                          <w:rPr>
                            <w:b/>
                          </w:rPr>
                          <w:t xml:space="preserve"> </w:t>
                        </w:r>
                      </w:p>
                    </w:txbxContent>
                  </v:textbox>
                </v:rect>
                <v:shape id="Shape 175" o:spid="_x0000_s1031" style="position:absolute;left:49217;width:10858;height:0;visibility:visible;mso-wrap-style:square;v-text-anchor:top" coordsize="1085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tcwwAAANwAAAAPAAAAZHJzL2Rvd25yZXYueG1sRE9Na8JA&#10;EL0X/A/LCF6KbiK2kegaxFooPRRMPHgcsmMSzM6G7Dam/94tFHqbx/ucbTaaVgzUu8aygngRgSAu&#10;rW64UnAu3udrEM4ja2wtk4IfcpDtJk9bTLW984mG3FcihLBLUUHtfZdK6cqaDLqF7YgDd7W9QR9g&#10;X0nd4z2Em1Yuo+hVGmw4NNTY0aGm8pZ/GwWfVz4Ob7nUxdcxPnHy3NDqkis1m477DQhPo/8X/7k/&#10;dJifvMDvM+ECuXsAAAD//wMAUEsBAi0AFAAGAAgAAAAhANvh9svuAAAAhQEAABMAAAAAAAAAAAAA&#10;AAAAAAAAAFtDb250ZW50X1R5cGVzXS54bWxQSwECLQAUAAYACAAAACEAWvQsW78AAAAVAQAACwAA&#10;AAAAAAAAAAAAAAAfAQAAX3JlbHMvLnJlbHNQSwECLQAUAAYACAAAACEAlGYLXMMAAADcAAAADwAA&#10;AAAAAAAAAAAAAAAHAgAAZHJzL2Rvd25yZXYueG1sUEsFBgAAAAADAAMAtwAAAPcCAAAAAA==&#10;" path="m,l1085850,e" filled="f">
                  <v:path arrowok="t" textboxrect="0,0,1085850,0"/>
                </v:shape>
                <v:shape id="Shape 191" o:spid="_x0000_s1032" style="position:absolute;left:7624;top:2159;width:36208;height:12;visibility:visible;mso-wrap-style:square;v-text-anchor:top" coordsize="362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DAwgAAANwAAAAPAAAAZHJzL2Rvd25yZXYueG1sRE89a8Mw&#10;EN0D/Q/iCt0S2R1C40YJpWlIS6fYHTIe1sUysU5Gkh3331eBQLd7vM9bbyfbiZF8aB0ryBcZCOLa&#10;6ZYbBT/Vfv4CIkRkjZ1jUvBLAbabh9kaC+2ufKSxjI1IIRwKVGBi7AspQ23IYli4njhxZ+ctxgR9&#10;I7XHawq3nXzOsqW02HJqMNjTu6H6Ug5WQeP5VO++qm85mF0eP7JD7k8HpZ4ep7dXEJGm+C++uz91&#10;mr/K4fZMukBu/gAAAP//AwBQSwECLQAUAAYACAAAACEA2+H2y+4AAACFAQAAEwAAAAAAAAAAAAAA&#10;AAAAAAAAW0NvbnRlbnRfVHlwZXNdLnhtbFBLAQItABQABgAIAAAAIQBa9CxbvwAAABUBAAALAAAA&#10;AAAAAAAAAAAAAB8BAABfcmVscy8ucmVsc1BLAQItABQABgAIAAAAIQDZRQDAwgAAANwAAAAPAAAA&#10;AAAAAAAAAAAAAAcCAABkcnMvZG93bnJldi54bWxQSwUGAAAAAAMAAwC3AAAA9gIAAAAA&#10;" path="m,1270l3620770,e" filled="f">
                  <v:path arrowok="t" textboxrect="0,0,3620770,1270"/>
                </v:shape>
                <v:shape id="Shape 192" o:spid="_x0000_s1033" style="position:absolute;left:13542;width:30696;height:0;visibility:visible;mso-wrap-style:square;v-text-anchor:top" coordsize="3069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3awAAAANwAAAAPAAAAZHJzL2Rvd25yZXYueG1sRE9Ni8Iw&#10;EL0v+B/CCN7W1Aqi1Si6InTxZBXPQzO2xWZSmqxWf/1GELzN433OYtWZWtyodZVlBaNhBII4t7ri&#10;QsHpuPuegnAeWWNtmRQ8yMFq2ftaYKLtnQ90y3whQgi7BBWU3jeJlC4vyaAb2oY4cBfbGvQBtoXU&#10;Ld5DuKllHEUTabDi0FBiQz8l5dfszyjQ6WE22RbpJp3G41H2/L2e9xwpNeh36zkIT53/iN/uVIf5&#10;sxhez4QL5PIfAAD//wMAUEsBAi0AFAAGAAgAAAAhANvh9svuAAAAhQEAABMAAAAAAAAAAAAAAAAA&#10;AAAAAFtDb250ZW50X1R5cGVzXS54bWxQSwECLQAUAAYACAAAACEAWvQsW78AAAAVAQAACwAAAAAA&#10;AAAAAAAAAAAfAQAAX3JlbHMvLnJlbHNQSwECLQAUAAYACAAAACEAXl/d2sAAAADcAAAADwAAAAAA&#10;AAAAAAAAAAAHAgAAZHJzL2Rvd25yZXYueG1sUEsFBgAAAAADAAMAtwAAAPQCAAAAAA==&#10;" path="m,l3069590,e" filled="f">
                  <v:path arrowok="t" textboxrect="0,0,3069590,0"/>
                </v:shape>
                <v:shape id="Shape 193" o:spid="_x0000_s1034" style="position:absolute;left:18768;top:5276;width:25877;height:0;visibility:visible;mso-wrap-style:square;v-text-anchor:top" coordsize="258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1GwwAAANwAAAAPAAAAZHJzL2Rvd25yZXYueG1sRE9Na8JA&#10;EL0L/Q/LFHrTTVuUGl2lKIqgHpqK52l2TEKzsyG7xphf7wqCt3m8z5nOW1OKhmpXWFbwPohAEKdW&#10;F5wpOPyu+l8gnEfWWFomBVdyMJ+99KYYa3vhH2oSn4kQwi5GBbn3VSylS3My6Aa2Ig7cydYGfYB1&#10;JnWNlxBuSvkRRSNpsODQkGNFi5zS/+RsFJx3ZXc8Lhfb9bDzu675i/ZjPCj19tp+T0B4av1T/HBv&#10;dJg//oT7M+ECObsBAAD//wMAUEsBAi0AFAAGAAgAAAAhANvh9svuAAAAhQEAABMAAAAAAAAAAAAA&#10;AAAAAAAAAFtDb250ZW50X1R5cGVzXS54bWxQSwECLQAUAAYACAAAACEAWvQsW78AAAAVAQAACwAA&#10;AAAAAAAAAAAAAAAfAQAAX3JlbHMvLnJlbHNQSwECLQAUAAYACAAAACEArD99RsMAAADcAAAADwAA&#10;AAAAAAAAAAAAAAAHAgAAZHJzL2Rvd25yZXYueG1sUEsFBgAAAAADAAMAtwAAAPcCAAAAAA==&#10;" path="m,l2587625,e" filled="f">
                  <v:path arrowok="t" textboxrect="0,0,2587625,0"/>
                </v:shape>
                <w10:wrap type="square"/>
              </v:group>
            </w:pict>
          </mc:Fallback>
        </mc:AlternateContent>
      </w:r>
      <w:r>
        <w:rPr>
          <w:b/>
          <w:sz w:val="16"/>
        </w:rPr>
        <w:t xml:space="preserve"> </w:t>
      </w:r>
    </w:p>
    <w:p w:rsidR="00B90F43" w:rsidRDefault="00EE3AE0">
      <w:pPr>
        <w:spacing w:after="194" w:line="259" w:lineRule="auto"/>
        <w:ind w:left="0" w:right="0" w:firstLine="0"/>
        <w:jc w:val="left"/>
      </w:pPr>
      <w:r>
        <w:rPr>
          <w:b/>
          <w:sz w:val="18"/>
        </w:rPr>
        <w:t xml:space="preserve"> </w:t>
      </w:r>
    </w:p>
    <w:p w:rsidR="00B90F43" w:rsidRDefault="00EE3AE0">
      <w:pPr>
        <w:spacing w:after="21" w:line="259" w:lineRule="auto"/>
        <w:ind w:left="0" w:right="0" w:firstLine="0"/>
        <w:jc w:val="left"/>
      </w:pPr>
      <w:r>
        <w:rPr>
          <w:b/>
          <w:sz w:val="16"/>
        </w:rPr>
        <w:t xml:space="preserve"> </w:t>
      </w:r>
    </w:p>
    <w:p w:rsidR="00B90F43" w:rsidRDefault="00EE3AE0">
      <w:pPr>
        <w:spacing w:after="3" w:line="259" w:lineRule="auto"/>
        <w:ind w:left="-5" w:right="242" w:hanging="10"/>
        <w:jc w:val="left"/>
      </w:pPr>
      <w:r>
        <w:rPr>
          <w:b/>
        </w:rPr>
        <w:t xml:space="preserve">Address: </w:t>
      </w:r>
    </w:p>
    <w:p w:rsidR="00B90F43" w:rsidRDefault="00EE3AE0">
      <w:pPr>
        <w:spacing w:after="24" w:line="259" w:lineRule="auto"/>
        <w:ind w:left="0" w:right="0" w:firstLine="0"/>
        <w:jc w:val="left"/>
      </w:pPr>
      <w:r>
        <w:rPr>
          <w:b/>
          <w:noProof/>
        </w:rPr>
        <mc:AlternateContent>
          <mc:Choice Requires="wps">
            <w:drawing>
              <wp:anchor distT="0" distB="0" distL="114300" distR="114300" simplePos="0" relativeHeight="251659264" behindDoc="0" locked="0" layoutInCell="1" allowOverlap="1" wp14:anchorId="6C346379" wp14:editId="30D8FDF6">
                <wp:simplePos x="0" y="0"/>
                <wp:positionH relativeFrom="margin">
                  <wp:align>left</wp:align>
                </wp:positionH>
                <wp:positionV relativeFrom="paragraph">
                  <wp:posOffset>130810</wp:posOffset>
                </wp:positionV>
                <wp:extent cx="6024881" cy="0"/>
                <wp:effectExtent l="0" t="0" r="13970" b="19050"/>
                <wp:wrapSquare wrapText="bothSides"/>
                <wp:docPr id="177" name="Shape 177"/>
                <wp:cNvGraphicFramePr/>
                <a:graphic xmlns:a="http://schemas.openxmlformats.org/drawingml/2006/main">
                  <a:graphicData uri="http://schemas.microsoft.com/office/word/2010/wordprocessingShape">
                    <wps:wsp>
                      <wps:cNvSpPr/>
                      <wps:spPr>
                        <a:xfrm>
                          <a:off x="0" y="0"/>
                          <a:ext cx="6024881" cy="0"/>
                        </a:xfrm>
                        <a:custGeom>
                          <a:avLst/>
                          <a:gdLst/>
                          <a:ahLst/>
                          <a:cxnLst/>
                          <a:rect l="0" t="0" r="0" b="0"/>
                          <a:pathLst>
                            <a:path w="6024881">
                              <a:moveTo>
                                <a:pt x="0" y="0"/>
                              </a:moveTo>
                              <a:lnTo>
                                <a:pt x="6024881" y="0"/>
                              </a:ln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cx1="http://schemas.microsoft.com/office/drawing/2015/9/8/chartex">
            <w:pict>
              <v:shape w14:anchorId="6D92C171" id="Shape 177" o:spid="_x0000_s1026" style="position:absolute;margin-left:0;margin-top:10.3pt;width:474.4pt;height:0;z-index:251659264;visibility:visible;mso-wrap-style:square;mso-wrap-distance-left:9pt;mso-wrap-distance-top:0;mso-wrap-distance-right:9pt;mso-wrap-distance-bottom:0;mso-position-horizontal:left;mso-position-horizontal-relative:margin;mso-position-vertical:absolute;mso-position-vertical-relative:text;v-text-anchor:top" coordsize="6024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gCAIAAJUEAAAOAAAAZHJzL2Uyb0RvYy54bWysVE1v2zAMvQ/YfxB0X+wEa5sZSXpYsV2G&#10;rVjbH8DIUmxAX5CUOPn3o+iPGBm2wzAfZFoiH98jRW8ez0azkwyxdXbLl4uSM2mFq1t72PK31y8f&#10;1pzFBLYG7azc8ouM/HH3/t2m85VcucbpWgaGIDZWnd/yJiVfFUUUjTQQF85Li4fKBQMJP8OhqAN0&#10;iG50sSrL+6JzofbBCRkj7j71h3xH+EpJkX4oFWViesuRW6I10LrPa7HbQHUI4JtWDDTgH1gYaC0m&#10;naCeIAE7hvY3KNOK4KJTaSGcKZxSrZCkAdUsyxs1Lw14SVqwONFPZYr/D1Z8Pz0H1tbYu4cHziwY&#10;bBLlZXkDy9P5WKHXi38Ow1dEM2s9q2DyG1WwM5X0MpVUnhMTuHlfrj6u10vOxHhWXAPFMaav0hEI&#10;nL7F1HejHi1oRkuc7WgG7Olfu+kh5bjMLJusu7LIe8ad5Kuj03RDG6ldT7Wde006ZjJ6DwzKaXab&#10;waDUaM/FaZtZfLpb3WEhAK+50pDovgR3tDXKxgBt8ZWr3deXrHTRMlPV9qdU2Cas6JLiYjjsP+vA&#10;TpAvNj25WQSDrjlGtVpPUeUfo7IraN/AgDXADAkIckDKnpJm6hZWDGz6wcLJx1EbxwspTUFEy9k0&#10;xVv8KVDCmdps7l19oftGBcG7TzyGOc3DNf9Ge/432f0CAAD//wMAUEsDBBQABgAIAAAAIQD5OlJK&#10;3AAAAAYBAAAPAAAAZHJzL2Rvd25yZXYueG1sTI/BTsMwEETvSPyDtUjcqNMKqjbEqRBSkCgHRKGH&#10;3tx4iSPidWQ7Tfr3LOIAx9lZzbwpNpPrxAlDbD0pmM8yEEi1Ny01Cj7eq5sViJg0Gd15QgVnjLAp&#10;Ly8KnRs/0huedqkRHEIx1wpsSn0uZawtOh1nvkdi79MHpxPL0EgT9MjhrpOLLFtKp1viBqt7fLRY&#10;f+0Gp2C9f9qm9FIdts92OL/Ow3hX+Uap66vp4R5Ewin9PcMPPqNDyUxHP5CJolPAQ5KCRbYEwe76&#10;dsVDjr8HWRbyP375DQAA//8DAFBLAQItABQABgAIAAAAIQC2gziS/gAAAOEBAAATAAAAAAAAAAAA&#10;AAAAAAAAAABbQ29udGVudF9UeXBlc10ueG1sUEsBAi0AFAAGAAgAAAAhADj9If/WAAAAlAEAAAsA&#10;AAAAAAAAAAAAAAAALwEAAF9yZWxzLy5yZWxzUEsBAi0AFAAGAAgAAAAhAGf81iAIAgAAlQQAAA4A&#10;AAAAAAAAAAAAAAAALgIAAGRycy9lMm9Eb2MueG1sUEsBAi0AFAAGAAgAAAAhAPk6UkrcAAAABgEA&#10;AA8AAAAAAAAAAAAAAAAAYgQAAGRycy9kb3ducmV2LnhtbFBLBQYAAAAABAAEAPMAAABrBQAAAAA=&#10;" path="m,l6024881,e" filled="f">
                <v:path arrowok="t" textboxrect="0,0,6024881,0"/>
                <w10:wrap type="square" anchorx="margin"/>
              </v:shape>
            </w:pict>
          </mc:Fallback>
        </mc:AlternateContent>
      </w:r>
      <w:r>
        <w:rPr>
          <w:sz w:val="16"/>
        </w:rPr>
        <w:t xml:space="preserve"> </w:t>
      </w:r>
    </w:p>
    <w:p w:rsidR="00EE3AE0" w:rsidRDefault="00EE3AE0" w:rsidP="00EE3AE0">
      <w:pPr>
        <w:spacing w:after="31" w:line="246" w:lineRule="auto"/>
        <w:ind w:left="0" w:right="9584" w:firstLine="0"/>
        <w:jc w:val="left"/>
      </w:pPr>
      <w:r>
        <w:t xml:space="preserve"> </w:t>
      </w:r>
    </w:p>
    <w:p w:rsidR="00B90F43" w:rsidRDefault="00EE3AE0" w:rsidP="00EE3AE0">
      <w:pPr>
        <w:spacing w:after="31" w:line="246" w:lineRule="auto"/>
        <w:ind w:left="0" w:right="-24" w:firstLine="0"/>
        <w:jc w:val="left"/>
      </w:pPr>
      <w:r>
        <w:rPr>
          <w:b/>
        </w:rPr>
        <w:t>Tel:</w:t>
      </w:r>
      <w:r>
        <w:rPr>
          <w:b/>
          <w:u w:val="single" w:color="000000"/>
        </w:rPr>
        <w:t xml:space="preserve">                                                        </w:t>
      </w:r>
      <w:r>
        <w:rPr>
          <w:b/>
        </w:rPr>
        <w:t>Mobile:</w:t>
      </w:r>
      <w:r>
        <w:rPr>
          <w:b/>
          <w:sz w:val="16"/>
        </w:rPr>
        <w:t xml:space="preserve"> _________________________________________</w:t>
      </w:r>
    </w:p>
    <w:sectPr w:rsidR="00B90F43" w:rsidSect="00EE3AE0">
      <w:pgSz w:w="11906" w:h="1684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15458"/>
    <w:multiLevelType w:val="hybridMultilevel"/>
    <w:tmpl w:val="E0C23224"/>
    <w:lvl w:ilvl="0" w:tplc="D9C279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45DA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CE22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568EA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AE8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63D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52A3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F840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8CF7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43"/>
    <w:rsid w:val="00271CEA"/>
    <w:rsid w:val="0075297F"/>
    <w:rsid w:val="008352E8"/>
    <w:rsid w:val="00B90F43"/>
    <w:rsid w:val="00CF776B"/>
    <w:rsid w:val="00EE3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06A6F-9DE1-46C5-89AE-F3195CA9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370" w:right="2" w:hanging="37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D - Sample Parental Consent Form for Regular External Visits</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 - Sample Parental Consent Form for Regular External Visits</dc:title>
  <dc:subject/>
  <dc:creator>Penny Gosling</dc:creator>
  <cp:keywords>FORM D, PARENTAL CONSENT, REGULAR VISIT, TRIP</cp:keywords>
  <dc:description/>
  <cp:lastModifiedBy>Buglawton Primary Admin</cp:lastModifiedBy>
  <cp:revision>2</cp:revision>
  <dcterms:created xsi:type="dcterms:W3CDTF">2021-05-04T12:41:00Z</dcterms:created>
  <dcterms:modified xsi:type="dcterms:W3CDTF">2021-05-04T12:41:00Z</dcterms:modified>
</cp:coreProperties>
</file>